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CF37" w14:textId="77777777" w:rsidR="005E357B" w:rsidRPr="00E73651" w:rsidRDefault="005E357B" w:rsidP="005E357B">
      <w:pPr>
        <w:outlineLvl w:val="0"/>
        <w:rPr>
          <w:b/>
          <w:bCs/>
        </w:rPr>
      </w:pPr>
    </w:p>
    <w:p w14:paraId="458E29C7" w14:textId="4A5B7096" w:rsidR="005E357B" w:rsidRPr="00A24020" w:rsidRDefault="00A24020" w:rsidP="00A24020">
      <w:pPr>
        <w:shd w:val="clear" w:color="auto" w:fill="FFFFFF"/>
        <w:jc w:val="center"/>
        <w:rPr>
          <w:rFonts w:eastAsia="Times New Roman"/>
          <w:b/>
          <w:color w:val="212121"/>
          <w:sz w:val="28"/>
        </w:rPr>
      </w:pPr>
      <w:r w:rsidRPr="00A24020">
        <w:rPr>
          <w:rFonts w:eastAsia="Times New Roman"/>
          <w:b/>
          <w:color w:val="212121"/>
          <w:sz w:val="28"/>
        </w:rPr>
        <w:t>Family Reintegration Study</w:t>
      </w:r>
    </w:p>
    <w:p w14:paraId="0A87916B" w14:textId="77777777" w:rsidR="00A24020" w:rsidRDefault="00A24020" w:rsidP="005E357B">
      <w:pPr>
        <w:shd w:val="clear" w:color="auto" w:fill="FFFFFF"/>
        <w:rPr>
          <w:rFonts w:eastAsia="Times New Roman"/>
          <w:color w:val="212121"/>
        </w:rPr>
      </w:pPr>
    </w:p>
    <w:p w14:paraId="0DE27052" w14:textId="77777777" w:rsidR="00A24020" w:rsidRPr="00E73651" w:rsidRDefault="00A24020" w:rsidP="005E357B">
      <w:pPr>
        <w:shd w:val="clear" w:color="auto" w:fill="FFFFFF"/>
        <w:rPr>
          <w:rFonts w:eastAsia="Times New Roman"/>
          <w:color w:val="212121"/>
        </w:rPr>
      </w:pPr>
    </w:p>
    <w:p w14:paraId="79E584FE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Dear Potential Participant,</w:t>
      </w:r>
    </w:p>
    <w:p w14:paraId="752BEBF9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 </w:t>
      </w:r>
    </w:p>
    <w:p w14:paraId="31089848" w14:textId="77777777" w:rsidR="005E357B" w:rsidRPr="00E73651" w:rsidRDefault="005E357B" w:rsidP="005E357B">
      <w:pPr>
        <w:shd w:val="clear" w:color="auto" w:fill="FFFFFF"/>
        <w:ind w:firstLine="720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My name is Lindsey Sweitz</w:t>
      </w:r>
      <w:bookmarkStart w:id="0" w:name="_GoBack"/>
      <w:bookmarkEnd w:id="0"/>
      <w:r w:rsidRPr="00E73651">
        <w:rPr>
          <w:rFonts w:eastAsia="Times New Roman"/>
          <w:color w:val="212121"/>
        </w:rPr>
        <w:t xml:space="preserve">er and I am a doctoral candidate at William James College and a U.S. Army Reserve Officer in the Medical Service Corps. I am currently working on my doctoral </w:t>
      </w:r>
      <w:r>
        <w:rPr>
          <w:rFonts w:eastAsia="Times New Roman"/>
          <w:color w:val="212121"/>
        </w:rPr>
        <w:t xml:space="preserve">research </w:t>
      </w:r>
      <w:r w:rsidRPr="00E73651">
        <w:rPr>
          <w:rFonts w:eastAsia="Times New Roman"/>
          <w:color w:val="212121"/>
        </w:rPr>
        <w:t>project which seeks to examine factors that influence military mother</w:t>
      </w:r>
      <w:r>
        <w:rPr>
          <w:rFonts w:eastAsia="Times New Roman"/>
          <w:color w:val="212121"/>
        </w:rPr>
        <w:t>s’</w:t>
      </w:r>
      <w:r w:rsidRPr="00E73651">
        <w:rPr>
          <w:rFonts w:eastAsia="Times New Roman"/>
          <w:color w:val="212121"/>
        </w:rPr>
        <w:t xml:space="preserve"> experience of reintegration with their families following a deployment. There is limited information on female or mother</w:t>
      </w:r>
      <w:r>
        <w:rPr>
          <w:rFonts w:eastAsia="Times New Roman"/>
          <w:color w:val="212121"/>
        </w:rPr>
        <w:t>s’</w:t>
      </w:r>
      <w:r w:rsidRPr="00E73651">
        <w:rPr>
          <w:rFonts w:eastAsia="Times New Roman"/>
          <w:color w:val="212121"/>
        </w:rPr>
        <w:t xml:space="preserve"> experienc</w:t>
      </w:r>
      <w:r>
        <w:rPr>
          <w:rFonts w:eastAsia="Times New Roman"/>
          <w:color w:val="212121"/>
        </w:rPr>
        <w:t>es</w:t>
      </w:r>
      <w:r w:rsidRPr="00E73651">
        <w:rPr>
          <w:rFonts w:eastAsia="Times New Roman"/>
          <w:color w:val="212121"/>
        </w:rPr>
        <w:t xml:space="preserve"> of reintegration</w:t>
      </w:r>
      <w:r>
        <w:rPr>
          <w:rFonts w:eastAsia="Times New Roman"/>
          <w:color w:val="212121"/>
        </w:rPr>
        <w:t>,</w:t>
      </w:r>
      <w:r w:rsidRPr="00E73651">
        <w:rPr>
          <w:rFonts w:eastAsia="Times New Roman"/>
          <w:color w:val="212121"/>
        </w:rPr>
        <w:t xml:space="preserve"> which is critical for identifying interventions and resources for supporting these women in the process of reunion with their families. </w:t>
      </w:r>
    </w:p>
    <w:p w14:paraId="31C6E07E" w14:textId="77777777" w:rsidR="005E357B" w:rsidRPr="00E73651" w:rsidRDefault="005E357B" w:rsidP="005E357B">
      <w:pPr>
        <w:shd w:val="clear" w:color="auto" w:fill="FFFFFF"/>
        <w:ind w:firstLine="720"/>
        <w:rPr>
          <w:rFonts w:eastAsia="Times New Roman"/>
          <w:color w:val="212121"/>
        </w:rPr>
      </w:pPr>
    </w:p>
    <w:p w14:paraId="359F0F8D" w14:textId="77777777" w:rsidR="005E357B" w:rsidRDefault="005E357B" w:rsidP="005E357B">
      <w:pPr>
        <w:shd w:val="clear" w:color="auto" w:fill="FFFFFF"/>
        <w:ind w:firstLine="720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Interested participants should meet the following enrollment criteria:</w:t>
      </w:r>
    </w:p>
    <w:p w14:paraId="32245C88" w14:textId="77777777" w:rsidR="005E357B" w:rsidRDefault="005E357B" w:rsidP="005E357B">
      <w:pPr>
        <w:shd w:val="clear" w:color="auto" w:fill="FFFFFF"/>
        <w:ind w:firstLine="720"/>
        <w:rPr>
          <w:rFonts w:eastAsia="Times New Roman"/>
          <w:color w:val="212121"/>
        </w:rPr>
      </w:pPr>
    </w:p>
    <w:p w14:paraId="37FE8BBF" w14:textId="77777777" w:rsidR="005E357B" w:rsidRPr="00D32D82" w:rsidRDefault="005E357B" w:rsidP="005E357B">
      <w:pPr>
        <w:numPr>
          <w:ilvl w:val="0"/>
          <w:numId w:val="1"/>
        </w:numPr>
        <w:spacing w:line="480" w:lineRule="auto"/>
      </w:pPr>
      <w:r>
        <w:t>Be</w:t>
      </w:r>
      <w:r w:rsidRPr="00D32D82">
        <w:t xml:space="preserve"> currently serving in the United States Army Reserve (USAR) </w:t>
      </w:r>
      <w:r>
        <w:t xml:space="preserve">or Army National Guard (ARNG), or have previously </w:t>
      </w:r>
      <w:r w:rsidRPr="00D32D82">
        <w:t>served in the (USAR</w:t>
      </w:r>
      <w:r>
        <w:t xml:space="preserve"> or ARNG) </w:t>
      </w:r>
    </w:p>
    <w:p w14:paraId="3B43FD06" w14:textId="77777777" w:rsidR="005E357B" w:rsidRDefault="005E357B" w:rsidP="005E357B">
      <w:pPr>
        <w:numPr>
          <w:ilvl w:val="0"/>
          <w:numId w:val="1"/>
        </w:numPr>
        <w:spacing w:line="480" w:lineRule="auto"/>
      </w:pPr>
      <w:r>
        <w:t xml:space="preserve"> Have had at least one deployment</w:t>
      </w:r>
      <w:r w:rsidRPr="00D32D82">
        <w:t xml:space="preserve"> </w:t>
      </w:r>
      <w:r>
        <w:t xml:space="preserve">between the years of 2001 and 2018 </w:t>
      </w:r>
    </w:p>
    <w:p w14:paraId="3A4E9277" w14:textId="77777777" w:rsidR="005E357B" w:rsidRPr="00D32D82" w:rsidRDefault="005E357B" w:rsidP="005E357B">
      <w:pPr>
        <w:numPr>
          <w:ilvl w:val="0"/>
          <w:numId w:val="1"/>
        </w:numPr>
        <w:spacing w:line="480" w:lineRule="auto"/>
      </w:pPr>
      <w:r>
        <w:t>Have been</w:t>
      </w:r>
      <w:r w:rsidRPr="00D32D82">
        <w:t xml:space="preserve"> the mother </w:t>
      </w:r>
      <w:r>
        <w:t>of a child or children under the age of 18 during one or more maternal military deployments</w:t>
      </w:r>
      <w:r w:rsidDel="004E2D31">
        <w:t xml:space="preserve"> </w:t>
      </w:r>
    </w:p>
    <w:p w14:paraId="7355BD6A" w14:textId="77777777" w:rsidR="005E357B" w:rsidRDefault="005E357B" w:rsidP="005E357B">
      <w:pPr>
        <w:numPr>
          <w:ilvl w:val="0"/>
          <w:numId w:val="1"/>
        </w:numPr>
        <w:spacing w:line="480" w:lineRule="auto"/>
      </w:pPr>
      <w:r>
        <w:t xml:space="preserve">Have been at home with her family for a minimum of 6 months upon return from deployment </w:t>
      </w:r>
    </w:p>
    <w:p w14:paraId="3B5071B6" w14:textId="77777777" w:rsidR="005E357B" w:rsidRPr="00E73651" w:rsidRDefault="005E357B" w:rsidP="005E357B">
      <w:pPr>
        <w:shd w:val="clear" w:color="auto" w:fill="FFFFFF"/>
        <w:ind w:firstLine="720"/>
        <w:rPr>
          <w:rFonts w:eastAsia="Times New Roman"/>
          <w:color w:val="212121"/>
        </w:rPr>
      </w:pPr>
    </w:p>
    <w:p w14:paraId="182723AB" w14:textId="6136B340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 xml:space="preserve">If you, or anyone you know, are interested in participating in this research study and meet the above criteria, </w:t>
      </w:r>
      <w:r w:rsidRPr="006B05D1">
        <w:rPr>
          <w:rFonts w:eastAsia="Times New Roman"/>
          <w:color w:val="212121"/>
          <w:highlight w:val="yellow"/>
        </w:rPr>
        <w:t xml:space="preserve">please go to the following link: </w:t>
      </w:r>
      <w:hyperlink r:id="rId5" w:history="1">
        <w:r w:rsidR="00A24020" w:rsidRPr="004C3C35">
          <w:rPr>
            <w:rStyle w:val="Hyperlink"/>
            <w:b/>
            <w:sz w:val="22"/>
            <w:szCs w:val="22"/>
            <w:highlight w:val="yellow"/>
          </w:rPr>
          <w:t>https://bit.ly/2zmrdEH</w:t>
        </w:r>
      </w:hyperlink>
      <w:r w:rsidR="00A24020">
        <w:rPr>
          <w:b/>
          <w:color w:val="2F5496" w:themeColor="accent1" w:themeShade="BF"/>
          <w:sz w:val="22"/>
          <w:szCs w:val="22"/>
          <w:highlight w:val="yellow"/>
        </w:rPr>
        <w:t xml:space="preserve"> or visit Family Reintegration Study on Facebook</w:t>
      </w:r>
      <w:r w:rsidRPr="006B05D1">
        <w:rPr>
          <w:rFonts w:eastAsia="Times New Roman"/>
          <w:color w:val="212121"/>
          <w:highlight w:val="yellow"/>
        </w:rPr>
        <w:t>.</w:t>
      </w:r>
      <w:r w:rsidRPr="00E73651">
        <w:rPr>
          <w:color w:val="212121"/>
        </w:rPr>
        <w:t xml:space="preserve"> Participants will be asked to fill out a brief questionnaire. This study is entirely confidential. Participants who are interested are eligible to enter a raffle to win a $100 Amazon gift certificate.</w:t>
      </w:r>
      <w:r w:rsidRPr="00E73651">
        <w:rPr>
          <w:rFonts w:eastAsia="Times New Roman"/>
          <w:color w:val="212121"/>
        </w:rPr>
        <w:t xml:space="preserve"> If you have any questions or concerns</w:t>
      </w:r>
      <w:r>
        <w:rPr>
          <w:rFonts w:eastAsia="Times New Roman"/>
          <w:color w:val="212121"/>
        </w:rPr>
        <w:t>,</w:t>
      </w:r>
      <w:r w:rsidRPr="00E73651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please contact the researcher</w:t>
      </w:r>
      <w:r w:rsidRPr="00E73651">
        <w:rPr>
          <w:rFonts w:eastAsia="Times New Roman"/>
          <w:color w:val="212121"/>
        </w:rPr>
        <w:t xml:space="preserve"> at lindsey_sweitzer@williamjames.edu. Thank you for your time and consideration.</w:t>
      </w:r>
    </w:p>
    <w:p w14:paraId="309014B7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 </w:t>
      </w:r>
    </w:p>
    <w:p w14:paraId="22776FCC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Respectfully,</w:t>
      </w:r>
    </w:p>
    <w:p w14:paraId="5B08AB3E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 </w:t>
      </w:r>
    </w:p>
    <w:p w14:paraId="769E43F5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Lindsey Sweitzer M.A.</w:t>
      </w:r>
    </w:p>
    <w:p w14:paraId="30A2176C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>Doctoral Student in Clinical Psychology, William James College</w:t>
      </w:r>
    </w:p>
    <w:p w14:paraId="5569692B" w14:textId="77777777" w:rsidR="005E357B" w:rsidRPr="00E73651" w:rsidRDefault="005E357B" w:rsidP="005E357B">
      <w:pPr>
        <w:shd w:val="clear" w:color="auto" w:fill="FFFFFF"/>
        <w:rPr>
          <w:rFonts w:eastAsia="Times New Roman"/>
          <w:color w:val="212121"/>
        </w:rPr>
      </w:pPr>
      <w:r w:rsidRPr="00E73651">
        <w:rPr>
          <w:rFonts w:eastAsia="Times New Roman"/>
          <w:color w:val="212121"/>
        </w:rPr>
        <w:t xml:space="preserve">1LT, MSC, U.S. Army Reserve </w:t>
      </w:r>
    </w:p>
    <w:p w14:paraId="47F475C8" w14:textId="77777777" w:rsidR="00B90C5B" w:rsidRDefault="00A24020"/>
    <w:sectPr w:rsidR="00B90C5B" w:rsidSect="0006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02248"/>
    <w:multiLevelType w:val="multilevel"/>
    <w:tmpl w:val="C8B45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B"/>
    <w:rsid w:val="00063EEF"/>
    <w:rsid w:val="0010305E"/>
    <w:rsid w:val="00172719"/>
    <w:rsid w:val="002054CD"/>
    <w:rsid w:val="004B1F41"/>
    <w:rsid w:val="00565090"/>
    <w:rsid w:val="005E357B"/>
    <w:rsid w:val="00655669"/>
    <w:rsid w:val="006B05D1"/>
    <w:rsid w:val="008645FA"/>
    <w:rsid w:val="00A24020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7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57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t.ly/2zmrdE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Macintosh Word</Application>
  <DocSecurity>0</DocSecurity>
  <Lines>13</Lines>
  <Paragraphs>3</Paragraphs>
  <ScaleCrop>false</ScaleCrop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sweitzerli@gmail.com</dc:creator>
  <cp:keywords/>
  <dc:description/>
  <cp:lastModifiedBy>sweitzerli@gmail.com</cp:lastModifiedBy>
  <cp:revision>4</cp:revision>
  <dcterms:created xsi:type="dcterms:W3CDTF">2018-11-09T20:00:00Z</dcterms:created>
  <dcterms:modified xsi:type="dcterms:W3CDTF">2019-01-12T13:57:00Z</dcterms:modified>
</cp:coreProperties>
</file>